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2860" w:leader="none"/>
        </w:tabs>
        <w:jc w:val="center"/>
        <w:rPr/>
      </w:pPr>
      <w:r>
        <w:rPr>
          <w:rFonts w:eastAsia="Arial" w:cs="Arial" w:ascii="Arial" w:hAnsi="Arial"/>
          <w:b/>
          <w:bCs/>
        </w:rPr>
        <w:t xml:space="preserve"> </w:t>
      </w:r>
      <w:r>
        <w:rPr>
          <w:rFonts w:eastAsia="Arial" w:cs="Arial" w:ascii="Arial" w:hAnsi="Arial"/>
          <w:b/>
          <w:bCs/>
        </w:rPr>
        <w:t>CERERE – DECLARATIE</w:t>
      </w:r>
    </w:p>
    <w:p>
      <w:pPr>
        <w:pStyle w:val="Normal"/>
        <w:jc w:val="center"/>
        <w:rPr>
          <w:rFonts w:ascii="Arial" w:hAnsi="Arial" w:cs="Arial"/>
        </w:rPr>
      </w:pPr>
      <w:r>
        <w:rPr>
          <w:rFonts w:cs="Arial" w:ascii="Arial" w:hAnsi="Arial"/>
        </w:rPr>
      </w:r>
    </w:p>
    <w:p>
      <w:pPr>
        <w:pStyle w:val="Normal"/>
        <w:spacing w:lineRule="auto" w:line="360"/>
        <w:jc w:val="both"/>
        <w:rPr/>
      </w:pPr>
      <w:r>
        <w:rPr>
          <w:rFonts w:cs="Arial" w:ascii="Arial" w:hAnsi="Arial"/>
          <w:b/>
        </w:rPr>
        <w:t>Subsemnatul (Subsemnata)</w:t>
      </w:r>
      <w:r>
        <w:rPr>
          <w:rFonts w:cs="Arial" w:ascii="Arial" w:hAnsi="Arial"/>
        </w:rPr>
        <w:t xml:space="preserve"> ……………………………………. domiciliat în ......................, str.………………………………….. nr. ………. beneficiar al </w:t>
      </w:r>
      <w:r>
        <w:rPr>
          <w:rFonts w:cs="Arial" w:ascii="Arial" w:hAnsi="Arial"/>
          <w:b/>
        </w:rPr>
        <w:t>Legii</w:t>
      </w:r>
      <w:r>
        <w:rPr>
          <w:rFonts w:cs="Arial" w:ascii="Arial" w:hAnsi="Arial"/>
        </w:rPr>
        <w:t xml:space="preserve"> nr……………………..cu </w:t>
      </w:r>
      <w:r>
        <w:rPr>
          <w:rFonts w:cs="Arial" w:ascii="Arial" w:hAnsi="Arial"/>
          <w:b/>
        </w:rPr>
        <w:t>Decizia</w:t>
      </w:r>
      <w:r>
        <w:rPr>
          <w:rFonts w:cs="Arial" w:ascii="Arial" w:hAnsi="Arial"/>
        </w:rPr>
        <w:t xml:space="preserve"> nr. ……………, va rog sa-mi eliberati o legitimatie de transport gratuita.</w:t>
      </w:r>
    </w:p>
    <w:p>
      <w:pPr>
        <w:pStyle w:val="Normal"/>
        <w:spacing w:lineRule="auto" w:line="360"/>
        <w:jc w:val="both"/>
        <w:rPr/>
      </w:pPr>
      <w:r>
        <w:rPr>
          <w:rFonts w:cs="Arial" w:ascii="Arial" w:hAnsi="Arial"/>
          <w:lang w:val="fr-FR"/>
        </w:rPr>
        <w:t xml:space="preserve">Declar pe proprie raspundere ca </w:t>
      </w:r>
      <w:r>
        <w:rPr>
          <w:rFonts w:cs="Arial" w:ascii="Arial" w:hAnsi="Arial"/>
          <w:b/>
          <w:lang w:val="fr-FR"/>
        </w:rPr>
        <w:t>nu</w:t>
      </w:r>
      <w:r>
        <w:rPr>
          <w:rFonts w:cs="Arial" w:ascii="Arial" w:hAnsi="Arial"/>
          <w:lang w:val="fr-FR"/>
        </w:rPr>
        <w:t xml:space="preserve"> mai beneficiez de o alta subventie privind transportul cu autovehiculele </w:t>
      </w:r>
      <w:r>
        <w:rPr>
          <w:rFonts w:cs="Arial" w:ascii="Arial" w:hAnsi="Arial"/>
          <w:b/>
          <w:bCs/>
          <w:lang w:val="fr-FR"/>
        </w:rPr>
        <w:t xml:space="preserve">CT BUS  </w:t>
      </w:r>
    </w:p>
    <w:p>
      <w:pPr>
        <w:pStyle w:val="Normal"/>
        <w:spacing w:lineRule="auto" w:line="360"/>
        <w:rPr>
          <w:rFonts w:ascii="Arial" w:hAnsi="Arial" w:cs="Arial"/>
          <w:b/>
          <w:b/>
          <w:lang w:val="fr-FR"/>
        </w:rPr>
      </w:pPr>
      <w:r>
        <w:rPr>
          <w:rFonts w:cs="Arial" w:ascii="Arial" w:hAnsi="Arial"/>
          <w:b/>
          <w:lang w:val="fr-FR"/>
        </w:rPr>
        <w:t>Atasez :</w:t>
      </w:r>
    </w:p>
    <w:p>
      <w:pPr>
        <w:pStyle w:val="Normal"/>
        <w:numPr>
          <w:ilvl w:val="0"/>
          <w:numId w:val="1"/>
        </w:numPr>
        <w:spacing w:lineRule="auto" w:line="360"/>
        <w:rPr>
          <w:rFonts w:ascii="Arial" w:hAnsi="Arial" w:cs="Arial"/>
          <w:lang w:val="fr-FR"/>
        </w:rPr>
      </w:pPr>
      <w:r>
        <w:rPr>
          <w:rFonts w:cs="Arial" w:ascii="Arial" w:hAnsi="Arial"/>
          <w:lang w:val="fr-FR"/>
        </w:rPr>
        <w:t xml:space="preserve">Copie hotarare / decizie        </w:t>
      </w:r>
    </w:p>
    <w:p>
      <w:pPr>
        <w:pStyle w:val="Normal"/>
        <w:numPr>
          <w:ilvl w:val="0"/>
          <w:numId w:val="1"/>
        </w:numPr>
        <w:spacing w:lineRule="auto" w:line="360"/>
        <w:rPr>
          <w:rFonts w:ascii="Arial" w:hAnsi="Arial" w:cs="Arial"/>
          <w:lang w:val="fr-FR"/>
        </w:rPr>
      </w:pPr>
      <w:r>
        <w:rPr>
          <w:rFonts w:cs="Arial" w:ascii="Arial" w:hAnsi="Arial"/>
          <w:lang w:val="fr-FR"/>
        </w:rPr>
        <w:t xml:space="preserve">Copie decizie </w:t>
      </w:r>
    </w:p>
    <w:p>
      <w:pPr>
        <w:pStyle w:val="Normal"/>
        <w:numPr>
          <w:ilvl w:val="0"/>
          <w:numId w:val="1"/>
        </w:numPr>
        <w:spacing w:lineRule="auto" w:line="360"/>
        <w:rPr>
          <w:rFonts w:ascii="Arial" w:hAnsi="Arial" w:cs="Arial"/>
          <w:lang w:val="fr-FR"/>
        </w:rPr>
      </w:pPr>
      <w:r>
        <w:rPr>
          <w:rFonts w:cs="Arial" w:ascii="Arial" w:hAnsi="Arial"/>
          <w:lang w:val="fr-FR"/>
        </w:rPr>
        <w:t>Copie B.I. sau C.I.</w:t>
      </w:r>
    </w:p>
    <w:p>
      <w:pPr>
        <w:pStyle w:val="Normal"/>
        <w:numPr>
          <w:ilvl w:val="0"/>
          <w:numId w:val="1"/>
        </w:numPr>
        <w:spacing w:lineRule="auto" w:line="360"/>
        <w:rPr>
          <w:rFonts w:ascii="Arial" w:hAnsi="Arial" w:cs="Arial"/>
          <w:lang w:val="fr-FR"/>
        </w:rPr>
      </w:pPr>
      <w:r>
        <w:rPr>
          <w:rFonts w:cs="Arial" w:ascii="Arial" w:hAnsi="Arial"/>
          <w:lang w:val="fr-FR"/>
        </w:rPr>
        <w:t>Copie cupon pensie (legi speciale) luna curenta</w:t>
      </w:r>
    </w:p>
    <w:p>
      <w:pPr>
        <w:pStyle w:val="Normal"/>
        <w:numPr>
          <w:ilvl w:val="0"/>
          <w:numId w:val="1"/>
        </w:numPr>
        <w:spacing w:lineRule="auto" w:line="360"/>
        <w:rPr>
          <w:rFonts w:ascii="Arial" w:hAnsi="Arial" w:cs="Arial"/>
          <w:lang w:val="fr-FR"/>
        </w:rPr>
      </w:pPr>
      <w:r>
        <w:rPr>
          <w:rFonts w:cs="Arial" w:ascii="Arial" w:hAnsi="Arial"/>
          <w:lang w:val="fr-FR"/>
        </w:rPr>
        <w:t>Poza</w:t>
      </w:r>
    </w:p>
    <w:p>
      <w:pPr>
        <w:pStyle w:val="TextBody"/>
        <w:spacing w:before="0" w:after="0"/>
        <w:jc w:val="both"/>
        <w:rPr/>
      </w:pPr>
      <w:r>
        <w:rPr>
          <w:rFonts w:eastAsia="Arial" w:cs="Arial" w:ascii="Arial" w:hAnsi="Arial"/>
          <w:b/>
          <w:bCs/>
          <w:i/>
          <w:iCs/>
          <w:sz w:val="20"/>
          <w:szCs w:val="23"/>
        </w:rPr>
        <w:t xml:space="preserve">        </w:t>
      </w:r>
      <w:r>
        <w:rPr>
          <w:rFonts w:cs="Arial" w:ascii="Arial" w:hAnsi="Arial"/>
          <w:b/>
          <w:bCs/>
          <w:i/>
          <w:iCs/>
          <w:sz w:val="20"/>
          <w:szCs w:val="23"/>
        </w:rPr>
        <w:t>Declar că, în conformitate cu cerințele Regulamentului (UE) 679/2016, am luat la cunoștința că societatea CT BUS S.A. Constanța, în calitate de operator de date cu caracter personal, are obligatia legala de a prelucra datele mele cu caracter personal, prin mijloace manuale/automatizate, cu scopul eliberarii titlului de călătorie (abonament), conform prevederilor HCL  nr. 302/2017, cu modificarile și completarile ulterioare. Datele sunt introduse de angajații societății CT BUS S.A. în baza de date sub orice forma materiala (pe suport de hârtie) și electronica și îmi va fi reținută o copie a documentelor justificative.</w:t>
      </w:r>
    </w:p>
    <w:p>
      <w:pPr>
        <w:pStyle w:val="TextBody"/>
        <w:spacing w:before="0" w:after="0"/>
        <w:jc w:val="both"/>
        <w:rPr/>
      </w:pPr>
      <w:r>
        <w:rPr>
          <w:rFonts w:cs="Arial" w:ascii="Arial" w:hAnsi="Arial"/>
          <w:b/>
          <w:bCs/>
          <w:i/>
          <w:iCs/>
          <w:sz w:val="20"/>
          <w:szCs w:val="23"/>
        </w:rPr>
        <w:t>Prin prezenta declarație îmi ACORD ÎN MOD EXPRES CONSIMȚĂMÂNTUL prelucrarii datelor personale și am luat act de faptul ca datele mele cu caracter personal sunt transmise către instituții publice (Primăria Municipiului Constanța, Casa Județeană de Pensii Constanța și alte Instituții abilitate ale Statului)</w:t>
      </w:r>
    </w:p>
    <w:p>
      <w:pPr>
        <w:pStyle w:val="TextBody"/>
        <w:spacing w:before="0" w:after="0"/>
        <w:jc w:val="both"/>
        <w:rPr/>
      </w:pPr>
      <w:r>
        <w:rPr>
          <w:rFonts w:cs="Arial" w:ascii="Arial" w:hAnsi="Arial"/>
          <w:b/>
          <w:bCs/>
          <w:i/>
          <w:iCs/>
          <w:sz w:val="20"/>
          <w:szCs w:val="23"/>
        </w:rPr>
        <w:tab/>
        <w:t xml:space="preserve">    ● numele și prenumele, C.N.P., seria și numărul actului de identitate, adresa de domiciliu/ reședință, hotărâre sau decizie lege specială/ carnet elev/ carnet student / legitimație student, instituția de învățământ,  hotărâre  decizie lege specială, certificat de încadrare în grad de handicap, certificat de căsătorie, certificat de deces al părintelui/părinților,  acte de stabilire a cerințelor speciale, carnet de șomer.</w:t>
      </w:r>
    </w:p>
    <w:p>
      <w:pPr>
        <w:pStyle w:val="TextBody"/>
        <w:spacing w:before="0" w:after="0"/>
        <w:jc w:val="both"/>
        <w:rPr/>
      </w:pPr>
      <w:r>
        <w:rPr>
          <w:rFonts w:cs="Arial" w:ascii="Arial" w:hAnsi="Arial"/>
          <w:b/>
          <w:bCs/>
          <w:i/>
          <w:iCs/>
          <w:sz w:val="20"/>
          <w:szCs w:val="23"/>
        </w:rPr>
        <w:tab/>
        <w:t>Conform Regulamentului (UE) 679/2016, am luat la cunoștința ca beneficiez de următoarele drepturi: dreptul la informare, dreptul la acces, dreptul la intervenție asupra datelor, dreptul de a nu fi supus unei decizii individuale, dreptul la opoziție, dreptul la ștergerea datelor, dreptul la acces în justiție.</w:t>
      </w:r>
    </w:p>
    <w:p>
      <w:pPr>
        <w:pStyle w:val="TextBody"/>
        <w:spacing w:before="0" w:after="0"/>
        <w:jc w:val="both"/>
        <w:rPr/>
      </w:pPr>
      <w:r>
        <w:rPr>
          <w:rFonts w:eastAsia="Arial" w:cs="Arial" w:ascii="Arial" w:hAnsi="Arial"/>
          <w:b/>
          <w:bCs/>
          <w:i/>
          <w:iCs/>
          <w:sz w:val="20"/>
          <w:szCs w:val="23"/>
        </w:rPr>
        <w:t xml:space="preserve">           </w:t>
      </w:r>
      <w:r>
        <w:rPr>
          <w:rFonts w:cs="Arial" w:ascii="Arial" w:hAnsi="Arial"/>
          <w:b/>
          <w:bCs/>
          <w:i/>
          <w:iCs/>
          <w:sz w:val="20"/>
          <w:szCs w:val="23"/>
        </w:rPr>
        <w:t>Refuzul de completare a tuturor datelor solicitate precum și refuzul de punere la dispoziție a actelor doveditoare, conduce la neeliberarea titlului de călătorie solicitat.</w:t>
      </w:r>
    </w:p>
    <w:p>
      <w:pPr>
        <w:pStyle w:val="TextBody"/>
        <w:spacing w:before="0" w:after="0"/>
        <w:jc w:val="both"/>
        <w:rPr/>
      </w:pPr>
      <w:r>
        <w:rPr>
          <w:rFonts w:cs="Arial" w:ascii="Arial" w:hAnsi="Arial"/>
          <w:b/>
          <w:bCs/>
          <w:i/>
          <w:iCs/>
          <w:sz w:val="20"/>
          <w:szCs w:val="23"/>
        </w:rPr>
        <w:t>Am luat la cunoștință și sunt de acord cu necesitatea prelevării și prelucrării datelor cu caracter personal având în vedere faptul că acoperirea financiară a costului călătoriilor se face din surse ale bugetului asigurărilor sociale și/sau ale bugetului local al Municipiului Constanța.</w:t>
      </w:r>
    </w:p>
    <w:p>
      <w:pPr>
        <w:pStyle w:val="Normal"/>
        <w:tabs>
          <w:tab w:val="clear" w:pos="709"/>
          <w:tab w:val="left" w:pos="2985" w:leader="none"/>
        </w:tabs>
        <w:rPr/>
      </w:pPr>
      <w:r>
        <w:rPr/>
      </w:r>
    </w:p>
    <w:p>
      <w:pPr>
        <w:pStyle w:val="Normal"/>
        <w:tabs>
          <w:tab w:val="clear" w:pos="709"/>
          <w:tab w:val="left" w:pos="2985" w:leader="none"/>
        </w:tabs>
        <w:rPr/>
      </w:pPr>
      <w:r>
        <w:rPr>
          <w:rFonts w:eastAsia="Arial" w:cs="Arial" w:ascii="Arial" w:hAnsi="Arial"/>
          <w:b/>
          <w:bCs/>
        </w:rPr>
        <w:t xml:space="preserve"> </w:t>
      </w:r>
      <w:r>
        <w:rPr>
          <w:rFonts w:cs="Arial" w:ascii="Arial" w:hAnsi="Arial"/>
        </w:rPr>
        <w:t xml:space="preserve">Data……………………..                                                                   Parafă casier       </w:t>
      </w:r>
    </w:p>
    <w:p>
      <w:pPr>
        <w:pStyle w:val="Normal"/>
        <w:tabs>
          <w:tab w:val="clear" w:pos="709"/>
          <w:tab w:val="left" w:pos="2985" w:leader="none"/>
        </w:tabs>
        <w:rPr>
          <w:rFonts w:ascii="Arial" w:hAnsi="Arial" w:eastAsia="Arial" w:cs="Arial"/>
        </w:rPr>
      </w:pPr>
      <w:r>
        <w:rPr>
          <w:rFonts w:eastAsia="Arial" w:cs="Arial" w:ascii="Arial" w:hAnsi="Arial"/>
        </w:rPr>
        <w:t xml:space="preserve">                                                                                             </w:t>
      </w:r>
    </w:p>
    <w:p>
      <w:pPr>
        <w:pStyle w:val="Normal"/>
        <w:tabs>
          <w:tab w:val="clear" w:pos="709"/>
          <w:tab w:val="left" w:pos="2985" w:leader="none"/>
        </w:tabs>
        <w:bidi w:val="0"/>
        <w:jc w:val="left"/>
        <w:rPr>
          <w:rFonts w:ascii="Arial" w:hAnsi="Arial" w:cs="Arial"/>
          <w:b/>
          <w:b/>
          <w:bCs/>
        </w:rPr>
      </w:pPr>
      <w:r>
        <w:rPr>
          <w:rFonts w:cs="Arial" w:ascii="Arial" w:hAnsi="Arial"/>
          <w:b/>
          <w:bCs/>
          <w:lang w:eastAsia="ro-RO"/>
        </w:rPr>
        <w:t>Semnatura………………..</w:t>
      </w:r>
    </w:p>
    <w:sectPr>
      <w:headerReference w:type="default" r:id="rId2"/>
      <w:footerReference w:type="default" r:id="rId3"/>
      <w:type w:val="nextPage"/>
      <w:pgSz w:w="11906" w:h="16838"/>
      <w:pgMar w:left="1134" w:right="1134" w:header="1134" w:top="1474" w:footer="1134" w:bottom="147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Wingdings">
    <w:charset w:val="01"/>
    <w:family w:val="swiss"/>
    <w:pitch w:val="default"/>
  </w:font>
  <w:font w:name="Courier New">
    <w:charset w:val="01"/>
    <w:family w:val="swiss"/>
    <w:pitch w:val="default"/>
  </w:font>
  <w:font w:name="Symbol">
    <w:charset w:val="01"/>
    <w:family w:val="swiss"/>
    <w:pitch w:val="default"/>
  </w:font>
  <w:font w:name="Liberation Sans">
    <w:altName w:val="Arial"/>
    <w:charset w:val="01"/>
    <w:family w:val="swiss"/>
    <w:pitch w:val="default"/>
  </w:font>
  <w:font w:name="Arial">
    <w:charset w:val="01"/>
    <w:family w:val="swiss"/>
    <w:pitch w:val="default"/>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note"/>
      <w:bidi w:val="0"/>
      <w:jc w:val="left"/>
      <w:rPr>
        <w:rFonts w:ascii="Arial" w:hAnsi="Arial" w:cs="Arial"/>
        <w:b/>
        <w:b/>
        <w:bCs/>
        <w:sz w:val="20"/>
        <w:szCs w:val="20"/>
      </w:rPr>
    </w:pPr>
    <w:r>
      <w:rPr>
        <w:rFonts w:cs="Arial" w:ascii="Arial" w:hAnsi="Arial"/>
        <w:b/>
        <w:bCs/>
        <w:sz w:val="20"/>
        <w:szCs w:val="20"/>
      </w:rPr>
      <w:t xml:space="preserve"> </w:t>
    </w:r>
  </w:p>
  <w:p>
    <w:pPr>
      <w:pStyle w:val="Footnote"/>
      <w:bidi w:val="0"/>
      <w:jc w:val="left"/>
      <w:rPr>
        <w:rFonts w:ascii="Arial" w:hAnsi="Arial" w:cs="Arial"/>
        <w:b/>
        <w:b/>
        <w:bCs/>
        <w:sz w:val="20"/>
        <w:szCs w:val="20"/>
      </w:rPr>
    </w:pPr>
    <w:r>
      <w:rPr>
        <w:rFonts w:cs="Arial" w:ascii="Arial" w:hAnsi="Arial"/>
        <w:b w:val="false"/>
        <w:bCs w:val="false"/>
        <w:i w:val="false"/>
        <w:iCs w:val="false"/>
        <w:sz w:val="20"/>
        <w:szCs w:val="20"/>
      </w:rPr>
      <w:t>Durata medie de completare a formularului: 1 minut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w:drawing>
        <wp:anchor behindDoc="1" distT="0" distB="0" distL="0" distR="0" simplePos="0" locked="0" layoutInCell="1" allowOverlap="1" relativeHeight="2">
          <wp:simplePos x="0" y="0"/>
          <wp:positionH relativeFrom="column">
            <wp:posOffset>71755</wp:posOffset>
          </wp:positionH>
          <wp:positionV relativeFrom="paragraph">
            <wp:posOffset>-379730</wp:posOffset>
          </wp:positionV>
          <wp:extent cx="1224915" cy="744220"/>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1"/>
                  <a:srcRect l="-122" t="-208" r="-122" b="-208"/>
                  <a:stretch>
                    <a:fillRect/>
                  </a:stretch>
                </pic:blipFill>
                <pic:spPr bwMode="auto">
                  <a:xfrm>
                    <a:off x="0" y="0"/>
                    <a:ext cx="1224915" cy="744220"/>
                  </a:xfrm>
                  <a:prstGeom prst="rect">
                    <a:avLst/>
                  </a:prstGeom>
                </pic:spPr>
              </pic:pic>
            </a:graphicData>
          </a:graphic>
        </wp:anchor>
      </w:drawing>
      <w:drawing>
        <wp:anchor behindDoc="1" distT="0" distB="0" distL="0" distR="0" simplePos="0" locked="0" layoutInCell="1" allowOverlap="1" relativeHeight="3">
          <wp:simplePos x="0" y="0"/>
          <wp:positionH relativeFrom="column">
            <wp:posOffset>4148455</wp:posOffset>
          </wp:positionH>
          <wp:positionV relativeFrom="paragraph">
            <wp:posOffset>-189230</wp:posOffset>
          </wp:positionV>
          <wp:extent cx="1574165" cy="55054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2"/>
                  <a:srcRect l="-6" t="-16" r="-6" b="-16"/>
                  <a:stretch>
                    <a:fillRect/>
                  </a:stretch>
                </pic:blipFill>
                <pic:spPr bwMode="auto">
                  <a:xfrm>
                    <a:off x="0" y="0"/>
                    <a:ext cx="1574165" cy="550545"/>
                  </a:xfrm>
                  <a:prstGeom prst="rect">
                    <a:avLst/>
                  </a:prstGeom>
                </pic:spPr>
              </pic:pic>
            </a:graphicData>
          </a:graphic>
        </wp:anchor>
      </w:drawing>
    </w:r>
  </w:p>
  <w:p>
    <w:pPr>
      <w:pStyle w:val="Header"/>
      <w:suppressLineNumbers/>
      <w:bidi w:val="0"/>
      <w:jc w:val="left"/>
      <w:rPr/>
    </w:pPr>
    <w:r>
      <w:rPr/>
    </w:r>
  </w:p>
  <w:p>
    <w:pPr>
      <w:pStyle w:val="Header"/>
      <w:suppressLineNumbers/>
      <w:bidi w:val="0"/>
      <w:jc w:val="left"/>
      <w:rPr/>
    </w:pPr>
    <w:r>
      <w:rPr/>
    </w:r>
  </w:p>
  <w:p>
    <w:pPr>
      <w:pStyle w:val="Normal"/>
      <w:bidi w:val="0"/>
      <w:ind w:left="-57" w:right="-340" w:hanging="0"/>
      <w:jc w:val="center"/>
      <w:rPr>
        <w:rFonts w:ascii="Arial" w:hAnsi="Arial" w:cs="Arial"/>
        <w:sz w:val="14"/>
        <w:szCs w:val="14"/>
      </w:rPr>
    </w:pPr>
    <w:r>
      <w:rPr>
        <w:rFonts w:cs="Arial" w:ascii="Arial" w:hAnsi="Arial"/>
        <w:sz w:val="14"/>
        <w:szCs w:val="14"/>
      </w:rPr>
      <w:t>J13/60/1991 I RO1883902 I Str. Industriala nr. 8 I Constanța I Cont:RO23BTRL01401202694292XX BT I 0241-618581; 0241-694863 I ctbus.ro I office@ctbus.ro</w:t>
    </w:r>
  </w:p>
  <w:p>
    <w:pPr>
      <w:pStyle w:val="Normal"/>
      <w:bidi w:val="0"/>
      <w:jc w:val="left"/>
      <w:rPr>
        <w:rFonts w:ascii="Arial" w:hAnsi="Arial" w:cs="Arial"/>
        <w:b/>
        <w:b/>
        <w:bCs/>
        <w:sz w:val="22"/>
        <w:szCs w:val="22"/>
      </w:rPr>
    </w:pPr>
    <w:r>
      <w:rPr>
        <w:rFonts w:cs="Arial" w:ascii="Arial" w:hAnsi="Arial"/>
        <w:b/>
        <w:bCs/>
        <w:sz w:val="22"/>
        <w:szCs w:val="22"/>
      </w:rPr>
      <mc:AlternateContent>
        <mc:Choice Requires="wps">
          <w:drawing>
            <wp:anchor behindDoc="1" distT="0" distB="0" distL="0" distR="0" simplePos="0" locked="0" layoutInCell="1" allowOverlap="1" relativeHeight="4">
              <wp:simplePos x="0" y="0"/>
              <wp:positionH relativeFrom="column">
                <wp:posOffset>-18415</wp:posOffset>
              </wp:positionH>
              <wp:positionV relativeFrom="paragraph">
                <wp:posOffset>50165</wp:posOffset>
              </wp:positionV>
              <wp:extent cx="6398895" cy="7620"/>
              <wp:effectExtent l="0" t="0" r="0" b="0"/>
              <wp:wrapNone/>
              <wp:docPr id="3" name="Shape1_0"/>
              <a:graphic xmlns:a="http://schemas.openxmlformats.org/drawingml/2006/main">
                <a:graphicData uri="http://schemas.microsoft.com/office/word/2010/wordprocessingShape">
                  <wps:wsp>
                    <wps:cNvSpPr/>
                    <wps:spPr>
                      <a:xfrm flipV="1">
                        <a:off x="0" y="0"/>
                        <a:ext cx="6398280" cy="5040"/>
                      </a:xfrm>
                      <a:prstGeom prst="line">
                        <a:avLst/>
                      </a:prstGeom>
                      <a:ln w="18360">
                        <a:solidFill>
                          <a:srgbClr val="3465a4"/>
                        </a:solidFill>
                        <a:miter/>
                      </a:ln>
                    </wps:spPr>
                    <wps:style>
                      <a:lnRef idx="0"/>
                      <a:fillRef idx="0"/>
                      <a:effectRef idx="0"/>
                      <a:fontRef idx="minor"/>
                    </wps:style>
                    <wps:bodyPr/>
                  </wps:wsp>
                </a:graphicData>
              </a:graphic>
            </wp:anchor>
          </w:drawing>
        </mc:Choice>
        <mc:Fallback>
          <w:pict>
            <v:line id="shape_0" from="-1.45pt,3.95pt" to="502.3pt,4.3pt" ID="Shape1_0" stroked="t" style="position:absolute;flip:y">
              <v:stroke color="#3465a4" weight="18360" joinstyle="miter" endcap="flat"/>
              <v:fill o:detectmouseclick="t" on="fals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6"/>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o-R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o-RO" w:eastAsia="zh-CN" w:bidi="hi-IN"/>
    </w:rPr>
  </w:style>
  <w:style w:type="character" w:styleId="FootnoteCharacters">
    <w:name w:val="Footnote Characters"/>
    <w:qFormat/>
    <w:rPr>
      <w:vertAlign w:val="superscript"/>
    </w:rPr>
  </w:style>
  <w:style w:type="character" w:styleId="WW8Num1z0">
    <w:name w:val="WW8Num1z0"/>
    <w:qFormat/>
    <w:rPr>
      <w:rFonts w:ascii="Wingdings" w:hAnsi="Wingdings" w:cs="Wingdings"/>
    </w:rPr>
  </w:style>
  <w:style w:type="character" w:styleId="WW8Num1z1">
    <w:name w:val="WW8Num1z1"/>
    <w:qFormat/>
    <w:rPr>
      <w:rFonts w:ascii="Courier New" w:hAnsi="Courier New" w:cs="Courier New"/>
    </w:rPr>
  </w:style>
  <w:style w:type="character" w:styleId="WW8Num1z3">
    <w:name w:val="WW8Num1z3"/>
    <w:qFormat/>
    <w:rPr>
      <w:rFonts w:ascii="Symbol" w:hAnsi="Symbol" w:cs="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tabs>
        <w:tab w:val="clear" w:pos="4819"/>
        <w:tab w:val="clear" w:pos="9638"/>
        <w:tab w:val="center" w:pos="4820" w:leader="none"/>
        <w:tab w:val="right" w:pos="9641" w:leader="none"/>
      </w:tabs>
    </w:pPr>
    <w:rPr/>
  </w:style>
  <w:style w:type="paragraph" w:styleId="Footnote">
    <w:name w:val="Footnote Text"/>
    <w:basedOn w:val="Normal"/>
    <w:pPr/>
    <w:rPr>
      <w:sz w:val="20"/>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14</TotalTime>
  <Application>LibreOffice/6.4.7.2$Linux_X86_64 LibreOffice_project/40$Build-2</Application>
  <Pages>1</Pages>
  <Words>406</Words>
  <Characters>2455</Characters>
  <CharactersWithSpaces>3047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2023-07-04T17:57:43Z</dcterms:created>
  <dc:creator/>
  <dc:description/>
  <dc:language>ro-RO</dc:language>
  <cp:lastModifiedBy>Anamaria Nichita</cp:lastModifiedBy>
  <dcterms:modified xsi:type="dcterms:W3CDTF">2023-07-11T11:01:15Z</dcterms:modified>
  <cp:revision>5</cp:revision>
  <dc:subject/>
  <dc:title/>
</cp:coreProperties>
</file>